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FA" w:rsidRPr="00D22F45" w:rsidRDefault="00D22F45" w:rsidP="00D22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F45">
        <w:rPr>
          <w:rFonts w:ascii="Times New Roman" w:hAnsi="Times New Roman" w:cs="Times New Roman"/>
          <w:b/>
          <w:sz w:val="32"/>
          <w:szCs w:val="32"/>
        </w:rPr>
        <w:t xml:space="preserve">Рекомендации для родителей </w:t>
      </w:r>
    </w:p>
    <w:p w:rsidR="00D22F45" w:rsidRDefault="00D22F45" w:rsidP="00D22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F45">
        <w:rPr>
          <w:rFonts w:ascii="Times New Roman" w:hAnsi="Times New Roman" w:cs="Times New Roman"/>
          <w:b/>
          <w:sz w:val="32"/>
          <w:szCs w:val="32"/>
        </w:rPr>
        <w:t>«По дороге домой»</w:t>
      </w:r>
    </w:p>
    <w:p w:rsidR="00D22F45" w:rsidRDefault="00D22F45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асскажите ребёнку, что интересного было у вас на работе, что нового вы узнали, кому помогли советом или оказали помощь.</w:t>
      </w:r>
    </w:p>
    <w:p w:rsidR="00D22F45" w:rsidRDefault="00D22F45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Поинтересуйтесь у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успехи были в детском саду, с кем играл ваш малыш и что узнал нового .</w:t>
      </w:r>
    </w:p>
    <w:p w:rsidR="00D22F45" w:rsidRDefault="00D22F45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Можно поиграть в игры: </w:t>
      </w:r>
    </w:p>
    <w:p w:rsidR="00D22F45" w:rsidRDefault="00D22F45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 слово, которое я задумал</w:t>
      </w:r>
    </w:p>
    <w:p w:rsidR="00D22F45" w:rsidRDefault="00D22F45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прячется в машине, дереве,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пчёке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D22F45" w:rsidRDefault="00D22F45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 слово</w:t>
      </w:r>
    </w:p>
    <w:p w:rsidR="00D22F45" w:rsidRDefault="00D22F45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я не произнёс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 </w:t>
      </w:r>
    </w:p>
    <w:p w:rsidR="00D22F45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F45">
        <w:rPr>
          <w:rFonts w:ascii="Times New Roman" w:hAnsi="Times New Roman" w:cs="Times New Roman"/>
          <w:sz w:val="28"/>
          <w:szCs w:val="28"/>
        </w:rPr>
        <w:t>Игра «Какое? »(небо, солнце</w:t>
      </w:r>
      <w:proofErr w:type="gramStart"/>
      <w:r w:rsidR="00D22F45">
        <w:rPr>
          <w:rFonts w:ascii="Times New Roman" w:hAnsi="Times New Roman" w:cs="Times New Roman"/>
          <w:sz w:val="28"/>
          <w:szCs w:val="28"/>
        </w:rPr>
        <w:t>, )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Какие?», Какая?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Считай дальше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перед 5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</w:t>
      </w:r>
      <w:r w:rsidR="00CC1E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пропустил?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 загадку (по описанию)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Удиви меня (рассказать о предмете  по дороге домой)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 различия между деревьями вчера и сегодня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бывает?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больше назовёт овощей, фруктов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</w:p>
    <w:p w:rsidR="00E97321" w:rsidRDefault="00E97321" w:rsidP="00D2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помогут вашим детям общаться, закреплять и расширять знания, развивать воображение, память, грамматически правильную речь. А самое главное вы получите от общения с ребёнком эмоциональный заряд  и дадите ребёнку понять, что  он для вас самое дорогое</w:t>
      </w:r>
      <w:r w:rsidR="006C7709">
        <w:rPr>
          <w:rFonts w:ascii="Times New Roman" w:hAnsi="Times New Roman" w:cs="Times New Roman"/>
          <w:sz w:val="28"/>
          <w:szCs w:val="28"/>
        </w:rPr>
        <w:t>, даже если вы устали с работы.</w:t>
      </w:r>
    </w:p>
    <w:p w:rsidR="00E97321" w:rsidRPr="00D22F45" w:rsidRDefault="00E97321" w:rsidP="00D22F45">
      <w:pPr>
        <w:rPr>
          <w:rFonts w:ascii="Times New Roman" w:hAnsi="Times New Roman" w:cs="Times New Roman"/>
          <w:sz w:val="28"/>
          <w:szCs w:val="28"/>
        </w:rPr>
      </w:pPr>
    </w:p>
    <w:sectPr w:rsidR="00E97321" w:rsidRPr="00D22F45" w:rsidSect="0028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F45"/>
    <w:rsid w:val="00287AFA"/>
    <w:rsid w:val="006C7709"/>
    <w:rsid w:val="00CC1E69"/>
    <w:rsid w:val="00D22F45"/>
    <w:rsid w:val="00E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Windows</cp:lastModifiedBy>
  <cp:revision>4</cp:revision>
  <dcterms:created xsi:type="dcterms:W3CDTF">2021-09-19T21:01:00Z</dcterms:created>
  <dcterms:modified xsi:type="dcterms:W3CDTF">2021-09-20T20:06:00Z</dcterms:modified>
</cp:coreProperties>
</file>